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96C" w:rsidRDefault="00B7496C" w:rsidP="00B7496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2E01A60" wp14:editId="4A60D1B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6C" w:rsidRDefault="00B7496C" w:rsidP="00B7496C">
      <w:pPr>
        <w:rPr>
          <w:noProof/>
          <w:lang w:eastAsia="en-GB"/>
        </w:rPr>
      </w:pPr>
    </w:p>
    <w:p w:rsidR="00B7496C" w:rsidRDefault="00B7496C" w:rsidP="00B7496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F59D7C1" wp14:editId="34B7008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6C" w:rsidRPr="007B01F0" w:rsidRDefault="00B7496C" w:rsidP="00B74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B7496C" w:rsidRPr="007B01F0" w:rsidRDefault="00B7496C" w:rsidP="00B74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B7496C" w:rsidRPr="00E775B7" w:rsidRDefault="00B7496C" w:rsidP="00B7496C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7496C" w:rsidRPr="004C2CB2" w:rsidRDefault="00B7496C" w:rsidP="00B7496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proofErr w:type="gramStart"/>
      <w:r w:rsidRPr="005B4E9F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</w:t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NAME</w:t>
      </w:r>
      <w:proofErr w:type="gramEnd"/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OF ALLAH </w:t>
      </w:r>
      <w:r w:rsidRPr="004C2CB2">
        <w:rPr>
          <w:noProof/>
          <w:sz w:val="44"/>
          <w:szCs w:val="44"/>
          <w:highlight w:val="yellow"/>
          <w:lang w:eastAsia="en-GB"/>
        </w:rPr>
        <w:drawing>
          <wp:inline distT="0" distB="0" distL="0" distR="0" wp14:anchorId="6B9AEBDD" wp14:editId="3157746C">
            <wp:extent cx="704850" cy="594594"/>
            <wp:effectExtent l="0" t="0" r="0" b="0"/>
            <wp:docPr id="21" name="Picture 2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CROSS-SECTION OF THE GRANNY SMITH APPLE OF 2 JANUARY 2016</w:t>
      </w:r>
    </w:p>
    <w:p w:rsidR="00B7496C" w:rsidRPr="00794D51" w:rsidRDefault="00B7496C" w:rsidP="00B7496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B7496C" w:rsidRPr="0045423D" w:rsidRDefault="00B7496C" w:rsidP="00B7496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B7496C" w:rsidRPr="004C2CB2" w:rsidRDefault="00B7496C" w:rsidP="00B74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B7496C" w:rsidRPr="004C2CB2" w:rsidRDefault="00B7496C" w:rsidP="00B749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B7496C" w:rsidRDefault="00B7496C" w:rsidP="00B7496C"/>
    <w:p w:rsidR="00B7496C" w:rsidRPr="00E44245" w:rsidRDefault="00B7496C" w:rsidP="00B7496C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r>
        <w:rPr>
          <w:rFonts w:ascii="Franklin Gothic Medium Cond" w:hAnsi="Franklin Gothic Medium Cond"/>
          <w:sz w:val="48"/>
          <w:szCs w:val="48"/>
        </w:rPr>
        <w:t xml:space="preserve">This </w:t>
      </w:r>
      <w:r>
        <w:rPr>
          <w:rFonts w:ascii="Franklin Gothic Medium Cond" w:hAnsi="Franklin Gothic Medium Cond"/>
          <w:sz w:val="48"/>
          <w:szCs w:val="48"/>
        </w:rPr>
        <w:t>was a fairly prominent impression but it is easily identifiable, even though it is</w:t>
      </w:r>
      <w:bookmarkStart w:id="0" w:name="_GoBack"/>
      <w:bookmarkEnd w:id="0"/>
      <w:r>
        <w:rPr>
          <w:rFonts w:ascii="Franklin Gothic Medium Cond" w:hAnsi="Franklin Gothic Medium Cond"/>
          <w:sz w:val="48"/>
          <w:szCs w:val="48"/>
        </w:rPr>
        <w:t xml:space="preserve"> camouflaged on the white interior surface of the apple.</w:t>
      </w:r>
    </w:p>
    <w:p w:rsidR="00B7496C" w:rsidRDefault="00B7496C" w:rsidP="00B7496C">
      <w:r>
        <w:rPr>
          <w:noProof/>
          <w:lang w:eastAsia="en-GB"/>
        </w:rPr>
        <w:drawing>
          <wp:inline distT="0" distB="0" distL="0" distR="0" wp14:anchorId="031A25E2" wp14:editId="1D2C0FF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E6E424A" wp14:editId="26F1F883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BD77516" wp14:editId="03B3890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9BFE86" wp14:editId="10802AA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B7496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96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96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96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96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96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8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96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8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93A8AD" wp14:editId="5BBAAC98">
            <wp:extent cx="5731510" cy="10187710"/>
            <wp:effectExtent l="0" t="0" r="2540" b="4445"/>
            <wp:docPr id="2" name="Picture 2" descr="C:\Users\up10\Downloads\DSC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8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6C"/>
    <w:rsid w:val="00A95789"/>
    <w:rsid w:val="00B7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496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4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496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4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2016-01-02T20:25:00Z</dcterms:created>
  <dcterms:modified xsi:type="dcterms:W3CDTF">2016-01-02T20:29:00Z</dcterms:modified>
</cp:coreProperties>
</file>