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01E" w:rsidRPr="0066607A" w:rsidRDefault="00AF601E" w:rsidP="00AF60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96"/>
          <w:szCs w:val="96"/>
          <w:highlight w:val="cyan"/>
        </w:rPr>
      </w:pPr>
      <w:r w:rsidRPr="0066607A">
        <w:rPr>
          <w:rFonts w:ascii="DejaVu Sans Mono" w:eastAsia="FangSong" w:hAnsi="DejaVu Sans Mono" w:cs="DejaVu Sans Mono"/>
          <w:b/>
          <w:i/>
          <w:sz w:val="96"/>
          <w:szCs w:val="96"/>
          <w:highlight w:val="cyan"/>
        </w:rPr>
        <w:t>T</w:t>
      </w:r>
      <w:r w:rsidRPr="0066607A">
        <w:rPr>
          <w:rFonts w:ascii="DejaVu Sans Mono" w:eastAsia="FangSong" w:hAnsi="DejaVu Sans Mono" w:cs="DejaVu Sans Mono"/>
          <w:b/>
          <w:sz w:val="96"/>
          <w:szCs w:val="96"/>
          <w:highlight w:val="cyan"/>
        </w:rPr>
        <w:t>he Miracle Peaches of 17 August 2015</w:t>
      </w:r>
    </w:p>
    <w:p w:rsidR="00AF601E" w:rsidRPr="0066607A" w:rsidRDefault="00AF601E" w:rsidP="00AF60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72"/>
          <w:szCs w:val="72"/>
          <w:highlight w:val="red"/>
        </w:rPr>
      </w:pPr>
      <w:r w:rsidRPr="00F72ADF">
        <w:rPr>
          <w:rFonts w:ascii="DejaVu Sans Mono" w:eastAsia="FangSong" w:hAnsi="DejaVu Sans Mono" w:cs="DejaVu Sans Mono"/>
          <w:b/>
          <w:i/>
          <w:sz w:val="72"/>
          <w:szCs w:val="72"/>
          <w:highlight w:val="red"/>
        </w:rPr>
        <w:t>V</w:t>
      </w:r>
      <w:r w:rsidRPr="0066607A">
        <w:rPr>
          <w:rFonts w:ascii="DejaVu Sans Mono" w:eastAsia="FangSong" w:hAnsi="DejaVu Sans Mono" w:cs="DejaVu Sans Mono"/>
          <w:b/>
          <w:sz w:val="72"/>
          <w:szCs w:val="72"/>
          <w:highlight w:val="red"/>
        </w:rPr>
        <w:t>ol. 1</w:t>
      </w:r>
    </w:p>
    <w:p w:rsidR="00AF601E" w:rsidRPr="0066607A" w:rsidRDefault="00AF601E" w:rsidP="00AF60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52"/>
          <w:szCs w:val="52"/>
        </w:rPr>
      </w:pPr>
      <w:r w:rsidRPr="00F72ADF">
        <w:rPr>
          <w:rFonts w:ascii="DejaVu Sans Mono" w:eastAsia="FangSong" w:hAnsi="DejaVu Sans Mono" w:cs="DejaVu Sans Mono"/>
          <w:b/>
          <w:i/>
          <w:sz w:val="52"/>
          <w:szCs w:val="52"/>
          <w:highlight w:val="yellow"/>
        </w:rPr>
        <w:t>T</w:t>
      </w:r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 xml:space="preserve">he Exclusive Islamic Miracle Photographs of Dr </w:t>
      </w:r>
      <w:proofErr w:type="spellStart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>Umar</w:t>
      </w:r>
      <w:proofErr w:type="spellEnd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>Elahi</w:t>
      </w:r>
      <w:proofErr w:type="spellEnd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>Azam</w:t>
      </w:r>
      <w:proofErr w:type="spellEnd"/>
    </w:p>
    <w:p w:rsidR="00AF601E" w:rsidRPr="0066607A" w:rsidRDefault="00F72ADF" w:rsidP="00AF60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52"/>
          <w:szCs w:val="52"/>
        </w:rPr>
      </w:pPr>
      <w:r w:rsidRPr="00F72ADF">
        <w:rPr>
          <w:rFonts w:ascii="DejaVu Sans Mono" w:eastAsia="FangSong" w:hAnsi="DejaVu Sans Mono" w:cs="DejaVu Sans Mono"/>
          <w:b/>
          <w:i/>
          <w:sz w:val="52"/>
          <w:szCs w:val="52"/>
          <w:highlight w:val="green"/>
        </w:rPr>
        <w:t>M</w:t>
      </w:r>
      <w:r>
        <w:rPr>
          <w:rFonts w:ascii="DejaVu Sans Mono" w:eastAsia="FangSong" w:hAnsi="DejaVu Sans Mono" w:cs="DejaVu Sans Mono"/>
          <w:b/>
          <w:sz w:val="52"/>
          <w:szCs w:val="52"/>
          <w:highlight w:val="green"/>
        </w:rPr>
        <w:t>onday 17</w:t>
      </w:r>
      <w:r w:rsidR="00AF601E" w:rsidRPr="0066607A">
        <w:rPr>
          <w:rFonts w:ascii="DejaVu Sans Mono" w:eastAsia="FangSong" w:hAnsi="DejaVu Sans Mono" w:cs="DejaVu Sans Mono"/>
          <w:b/>
          <w:sz w:val="52"/>
          <w:szCs w:val="52"/>
          <w:highlight w:val="green"/>
        </w:rPr>
        <w:t xml:space="preserve"> August 2015</w:t>
      </w:r>
    </w:p>
    <w:p w:rsidR="00AF601E" w:rsidRPr="0066607A" w:rsidRDefault="00AF601E" w:rsidP="00AF60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52"/>
          <w:szCs w:val="52"/>
        </w:rPr>
      </w:pPr>
      <w:r w:rsidRPr="00F72ADF">
        <w:rPr>
          <w:rFonts w:ascii="DejaVu Sans Mono" w:eastAsia="FangSong" w:hAnsi="DejaVu Sans Mono" w:cs="DejaVu Sans Mono"/>
          <w:b/>
          <w:i/>
          <w:sz w:val="52"/>
          <w:szCs w:val="52"/>
          <w:highlight w:val="magenta"/>
        </w:rPr>
        <w:t>M</w:t>
      </w:r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magenta"/>
        </w:rPr>
        <w:t>anchester, UK</w:t>
      </w:r>
    </w:p>
    <w:p w:rsidR="00AF601E" w:rsidRPr="0066607A" w:rsidRDefault="00AF601E" w:rsidP="00AF601E">
      <w:pPr>
        <w:rPr>
          <w:rFonts w:ascii="DejaVu Sans Mono" w:eastAsia="FangSong" w:hAnsi="DejaVu Sans Mono" w:cs="DejaVu Sans Mono"/>
          <w:b/>
          <w:sz w:val="44"/>
          <w:szCs w:val="44"/>
          <w:u w:val="single"/>
        </w:rPr>
      </w:pPr>
    </w:p>
    <w:p w:rsidR="00AF601E" w:rsidRPr="0066607A" w:rsidRDefault="00AF601E" w:rsidP="00AF601E">
      <w:pPr>
        <w:rPr>
          <w:rFonts w:ascii="DejaVu Sans Mono" w:eastAsia="FangSong" w:hAnsi="DejaVu Sans Mono" w:cs="DejaVu Sans Mono"/>
          <w:b/>
          <w:sz w:val="44"/>
          <w:szCs w:val="44"/>
          <w:u w:val="single"/>
        </w:rPr>
      </w:pPr>
      <w:r w:rsidRPr="0066607A">
        <w:rPr>
          <w:rFonts w:ascii="DejaVu Sans Mono" w:eastAsia="FangSong" w:hAnsi="DejaVu Sans Mono" w:cs="DejaVu Sans Mono"/>
          <w:b/>
          <w:i/>
          <w:sz w:val="44"/>
          <w:szCs w:val="44"/>
          <w:highlight w:val="yellow"/>
          <w:u w:val="single"/>
        </w:rPr>
        <w:t>I</w:t>
      </w:r>
      <w:r w:rsidRPr="0066607A">
        <w:rPr>
          <w:rFonts w:ascii="DejaVu Sans Mono" w:eastAsia="FangSong" w:hAnsi="DejaVu Sans Mono" w:cs="DejaVu Sans Mono"/>
          <w:b/>
          <w:sz w:val="44"/>
          <w:szCs w:val="44"/>
          <w:highlight w:val="yellow"/>
          <w:u w:val="single"/>
        </w:rPr>
        <w:t>ntroduction</w:t>
      </w:r>
    </w:p>
    <w:p w:rsidR="00AF601E" w:rsidRPr="0066607A" w:rsidRDefault="00AF601E" w:rsidP="00AF601E">
      <w:pPr>
        <w:rPr>
          <w:rFonts w:ascii="DejaVu Sans Mono" w:eastAsia="FangSong" w:hAnsi="DejaVu Sans Mono" w:cs="DejaVu Sans Mono"/>
          <w:b/>
          <w:sz w:val="40"/>
          <w:szCs w:val="40"/>
        </w:rPr>
      </w:pPr>
      <w:r w:rsidRPr="0066607A">
        <w:rPr>
          <w:rFonts w:ascii="DejaVu Sans Mono" w:eastAsia="FangSong" w:hAnsi="DejaVu Sans Mono" w:cs="DejaVu Sans Mono"/>
          <w:b/>
          <w:sz w:val="40"/>
          <w:szCs w:val="40"/>
          <w:highlight w:val="yellow"/>
        </w:rPr>
        <w:t xml:space="preserve">These peaches were bought from the Tesco Express Store on Withington Road, </w:t>
      </w:r>
      <w:proofErr w:type="spellStart"/>
      <w:r w:rsidRPr="0066607A">
        <w:rPr>
          <w:rFonts w:ascii="DejaVu Sans Mono" w:eastAsia="FangSong" w:hAnsi="DejaVu Sans Mono" w:cs="DejaVu Sans Mono"/>
          <w:b/>
          <w:sz w:val="40"/>
          <w:szCs w:val="40"/>
          <w:highlight w:val="yellow"/>
        </w:rPr>
        <w:t>Whalley</w:t>
      </w:r>
      <w:proofErr w:type="spellEnd"/>
      <w:r w:rsidRPr="0066607A">
        <w:rPr>
          <w:rFonts w:ascii="DejaVu Sans Mono" w:eastAsia="FangSong" w:hAnsi="DejaVu Sans Mono" w:cs="DejaVu Sans Mono"/>
          <w:b/>
          <w:sz w:val="40"/>
          <w:szCs w:val="40"/>
          <w:highlight w:val="yellow"/>
        </w:rPr>
        <w:t xml:space="preserve"> Range, Manchester UK at c. 11:30 am and these markings were photographed c. 12-12:45 pm</w:t>
      </w:r>
      <w:r>
        <w:rPr>
          <w:rFonts w:ascii="DejaVu Sans Mono" w:eastAsia="FangSong" w:hAnsi="DejaVu Sans Mono" w:cs="DejaVu Sans Mono"/>
          <w:b/>
          <w:sz w:val="40"/>
          <w:szCs w:val="40"/>
        </w:rPr>
        <w:t xml:space="preserve"> </w:t>
      </w:r>
    </w:p>
    <w:p w:rsidR="00AF601E" w:rsidRDefault="00AF601E" w:rsidP="00AF601E">
      <w:r>
        <w:rPr>
          <w:noProof/>
          <w:lang w:eastAsia="en-GB"/>
        </w:rPr>
        <w:lastRenderedPageBreak/>
        <w:drawing>
          <wp:inline distT="0" distB="0" distL="0" distR="0">
            <wp:extent cx="2381250" cy="60325"/>
            <wp:effectExtent l="19050" t="0" r="0" b="0"/>
            <wp:docPr id="1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1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1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16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368" w:rsidRDefault="00AF601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" name="Picture 3" descr="C:\Users\User\Downloads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Downloads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19050" t="0" r="2540" b="0"/>
            <wp:docPr id="5" name="Picture 5" descr="C:\Users\User\Downloads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6" name="Picture 6" descr="C:\Users\User\Downloads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19050" t="0" r="2540" b="0"/>
            <wp:docPr id="7" name="Picture 7" descr="C:\Users\User\Downloads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19050" t="0" r="2540" b="0"/>
            <wp:docPr id="8" name="Picture 8" descr="C:\Users\User\Downloads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19050" t="0" r="2540" b="0"/>
            <wp:docPr id="9" name="Picture 9" descr="C:\Users\User\Downloads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10" descr="C:\Users\User\Downloads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1" name="Picture 11" descr="C:\Users\User\Downloads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2" name="Picture 12" descr="C:\Users\User\Downloads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7" name="Picture 13" descr="C:\Users\User\Downloads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Downloads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368" w:rsidSect="00CB43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601E"/>
    <w:rsid w:val="00AF601E"/>
    <w:rsid w:val="00CB4368"/>
    <w:rsid w:val="00F22BF8"/>
    <w:rsid w:val="00F72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0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54</Words>
  <Characters>311</Characters>
  <Application>Microsoft Office Word</Application>
  <DocSecurity>0</DocSecurity>
  <Lines>2</Lines>
  <Paragraphs>1</Paragraphs>
  <ScaleCrop>false</ScaleCrop>
  <Company>GARC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2015-08-17T20:25:00Z</dcterms:created>
  <dcterms:modified xsi:type="dcterms:W3CDTF">2015-08-17T20:25:00Z</dcterms:modified>
</cp:coreProperties>
</file>