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0E0" w:rsidRDefault="00ED30E0" w:rsidP="00ED30E0">
      <w:pPr>
        <w:jc w:val="center"/>
        <w:rPr>
          <w:rFonts w:ascii="Cooper Black" w:eastAsia="DotumChe" w:hAnsi="Cooper Black" w:cs="DejaVu Sans Mono"/>
          <w:b/>
          <w:i/>
          <w:color w:val="FFFFFF" w:themeColor="background1"/>
          <w:spacing w:val="60"/>
          <w:sz w:val="80"/>
          <w:szCs w:val="80"/>
          <w14:glow w14:rad="45504">
            <w14:schemeClr w14:val="accent1">
              <w14:alpha w14:val="65000"/>
              <w14:satMod w14:val="220000"/>
            </w14:schemeClr>
          </w14:glow>
          <w14:reflection w14:blurRad="6350" w14:stA="55000" w14:stPos="0" w14:endA="50" w14:endPos="85000" w14:dist="2999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bookmarkStart w:id="0" w:name="_GoBack"/>
      <w:r>
        <w:rPr>
          <w:noProof/>
          <w:lang w:eastAsia="en-GB"/>
        </w:rPr>
        <w:drawing>
          <wp:inline distT="0" distB="0" distL="0" distR="0" wp14:anchorId="6B4531B8" wp14:editId="58913DE1">
            <wp:extent cx="5731510" cy="2171605"/>
            <wp:effectExtent l="0" t="0" r="2540" b="635"/>
            <wp:docPr id="5" name="Picture 5" descr="http://images.fineartamerica.com/images-medium-large-5/bismillah-dastagir-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ineartamerica.com/images-medium-large-5/bismillah-dastagir-raj.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1605"/>
                    </a:xfrm>
                    <a:prstGeom prst="rect">
                      <a:avLst/>
                    </a:prstGeom>
                    <a:noFill/>
                    <a:ln>
                      <a:noFill/>
                    </a:ln>
                  </pic:spPr>
                </pic:pic>
              </a:graphicData>
            </a:graphic>
          </wp:inline>
        </w:drawing>
      </w:r>
    </w:p>
    <w:p w:rsidR="00ED30E0" w:rsidRPr="009B678F" w:rsidRDefault="00ED30E0" w:rsidP="00ED30E0">
      <w:pPr>
        <w:jc w:val="center"/>
        <w:rPr>
          <w:rFonts w:ascii="Cooper Black" w:eastAsia="DotumChe" w:hAnsi="Cooper Black" w:cs="DejaVu Sans Mono"/>
          <w:b/>
          <w:iCs/>
          <w:color w:val="FFFFFF" w:themeColor="background1"/>
          <w:spacing w:val="60"/>
          <w:sz w:val="80"/>
          <w:szCs w:val="80"/>
          <w:highlight w:val="cyan"/>
          <w14:glow w14:rad="45504">
            <w14:schemeClr w14:val="accent1">
              <w14:alpha w14:val="65000"/>
              <w14:satMod w14:val="220000"/>
            </w14:schemeClr>
          </w14:glow>
          <w14:reflection w14:blurRad="6350" w14:stA="55000" w14:stPos="0" w14:endA="50" w14:endPos="85000" w14:dist="2999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B678F">
        <w:rPr>
          <w:rFonts w:ascii="Cooper Black" w:eastAsia="DotumChe" w:hAnsi="Cooper Black" w:cs="DejaVu Sans Mono"/>
          <w:b/>
          <w:i/>
          <w:color w:val="FFFFFF" w:themeColor="background1"/>
          <w:spacing w:val="60"/>
          <w:sz w:val="88"/>
          <w:szCs w:val="88"/>
          <w:highlight w:val="cyan"/>
          <w14:glow w14:rad="45504">
            <w14:schemeClr w14:val="accent1">
              <w14:alpha w14:val="65000"/>
              <w14:satMod w14:val="220000"/>
            </w14:schemeClr>
          </w14:glow>
          <w14:reflection w14:blurRad="6350" w14:stA="55000" w14:stPos="0" w14:endA="50" w14:endPos="85000" w14:dist="2999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w:t>
      </w:r>
      <w:r>
        <w:rPr>
          <w:rFonts w:ascii="Cooper Black" w:eastAsia="DotumChe" w:hAnsi="Cooper Black" w:cs="DejaVu Sans Mono"/>
          <w:b/>
          <w:iCs/>
          <w:color w:val="FFFFFF" w:themeColor="background1"/>
          <w:spacing w:val="60"/>
          <w:sz w:val="80"/>
          <w:szCs w:val="80"/>
          <w:highlight w:val="cyan"/>
          <w14:glow w14:rad="45504">
            <w14:schemeClr w14:val="accent1">
              <w14:alpha w14:val="65000"/>
              <w14:satMod w14:val="220000"/>
            </w14:schemeClr>
          </w14:glow>
          <w14:reflection w14:blurRad="6350" w14:stA="55000" w14:stPos="0" w14:endA="50" w14:endPos="85000" w14:dist="2999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he Miracle Onion of Thursday 1</w:t>
      </w:r>
      <w:r w:rsidRPr="00ED30E0">
        <w:rPr>
          <w:rFonts w:ascii="Cooper Black" w:eastAsia="DotumChe" w:hAnsi="Cooper Black" w:cs="DejaVu Sans Mono"/>
          <w:b/>
          <w:iCs/>
          <w:color w:val="FFFFFF" w:themeColor="background1"/>
          <w:spacing w:val="60"/>
          <w:sz w:val="80"/>
          <w:szCs w:val="80"/>
          <w:highlight w:val="cyan"/>
          <w:vertAlign w:val="superscript"/>
          <w14:glow w14:rad="45504">
            <w14:schemeClr w14:val="accent1">
              <w14:alpha w14:val="65000"/>
              <w14:satMod w14:val="220000"/>
            </w14:schemeClr>
          </w14:glow>
          <w14:reflection w14:blurRad="6350" w14:stA="55000" w14:stPos="0" w14:endA="50" w14:endPos="85000" w14:dist="2999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st</w:t>
      </w:r>
      <w:r>
        <w:rPr>
          <w:rFonts w:ascii="Cooper Black" w:eastAsia="DotumChe" w:hAnsi="Cooper Black" w:cs="DejaVu Sans Mono"/>
          <w:b/>
          <w:iCs/>
          <w:color w:val="FFFFFF" w:themeColor="background1"/>
          <w:spacing w:val="60"/>
          <w:sz w:val="80"/>
          <w:szCs w:val="80"/>
          <w:highlight w:val="cyan"/>
          <w14:glow w14:rad="45504">
            <w14:schemeClr w14:val="accent1">
              <w14:alpha w14:val="65000"/>
              <w14:satMod w14:val="220000"/>
            </w14:schemeClr>
          </w14:glow>
          <w14:reflection w14:blurRad="6350" w14:stA="55000" w14:stPos="0" w14:endA="50" w14:endPos="85000" w14:dist="2999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October 2015</w:t>
      </w:r>
    </w:p>
    <w:p w:rsidR="00ED30E0" w:rsidRPr="00ED30E0" w:rsidRDefault="00F56933" w:rsidP="00ED30E0">
      <w:pPr>
        <w:jc w:val="center"/>
        <w:rPr>
          <w:rFonts w:ascii="Cooper Black" w:eastAsia="DotumChe" w:hAnsi="Cooper Black" w:cs="DejaVu Sans Mono"/>
          <w:b/>
          <w:iCs/>
          <w:color w:val="FFFFFF" w:themeColor="background1"/>
          <w:spacing w:val="60"/>
          <w:sz w:val="52"/>
          <w:szCs w:val="52"/>
          <w:highlight w:val="red"/>
          <w14:glow w14:rad="45504">
            <w14:schemeClr w14:val="accent1">
              <w14:alpha w14:val="65000"/>
              <w14:satMod w14:val="220000"/>
            </w14:schemeClr>
          </w14:glow>
          <w14:reflection w14:blurRad="6350" w14:stA="55000" w14:stPos="0" w14:endA="50" w14:endPos="85000" w14:dist="2999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roofErr w:type="spellStart"/>
      <w:r>
        <w:rPr>
          <w:rFonts w:ascii="Cooper Black" w:eastAsia="DotumChe" w:hAnsi="Cooper Black" w:cs="DejaVu Sans Mono"/>
          <w:b/>
          <w:iCs/>
          <w:color w:val="FFFFFF" w:themeColor="background1"/>
          <w:spacing w:val="60"/>
          <w:sz w:val="52"/>
          <w:szCs w:val="52"/>
          <w:highlight w:val="red"/>
          <w14:glow w14:rad="45504">
            <w14:schemeClr w14:val="accent1">
              <w14:alpha w14:val="65000"/>
              <w14:satMod w14:val="220000"/>
            </w14:schemeClr>
          </w14:glow>
          <w14:reflection w14:blurRad="6350" w14:stA="55000" w14:stPos="0" w14:endA="50" w14:endPos="85000" w14:dist="2999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Vol</w:t>
      </w:r>
      <w:proofErr w:type="spellEnd"/>
      <w:r>
        <w:rPr>
          <w:rFonts w:ascii="Cooper Black" w:eastAsia="DotumChe" w:hAnsi="Cooper Black" w:cs="DejaVu Sans Mono"/>
          <w:b/>
          <w:iCs/>
          <w:color w:val="FFFFFF" w:themeColor="background1"/>
          <w:spacing w:val="60"/>
          <w:sz w:val="52"/>
          <w:szCs w:val="52"/>
          <w:highlight w:val="red"/>
          <w14:glow w14:rad="45504">
            <w14:schemeClr w14:val="accent1">
              <w14:alpha w14:val="65000"/>
              <w14:satMod w14:val="220000"/>
            </w14:schemeClr>
          </w14:glow>
          <w14:reflection w14:blurRad="6350" w14:stA="55000" w14:stPos="0" w14:endA="50" w14:endPos="85000" w14:dist="2999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2</w:t>
      </w:r>
    </w:p>
    <w:p w:rsidR="00ED30E0" w:rsidRPr="00DA26D5" w:rsidRDefault="00ED30E0" w:rsidP="00ED30E0">
      <w:pPr>
        <w:pBdr>
          <w:top w:val="single" w:sz="4" w:space="1" w:color="auto"/>
          <w:left w:val="single" w:sz="4" w:space="4" w:color="auto"/>
          <w:bottom w:val="single" w:sz="4" w:space="1" w:color="auto"/>
          <w:right w:val="single" w:sz="4" w:space="3" w:color="auto"/>
        </w:pBdr>
        <w:jc w:val="center"/>
        <w:rPr>
          <w:rFonts w:ascii="Cooper Black" w:eastAsia="DotumChe" w:hAnsi="Cooper Black" w:cs="DejaVu Sans Mono"/>
          <w:b/>
          <w:sz w:val="36"/>
          <w:szCs w:val="36"/>
        </w:rPr>
      </w:pPr>
      <w:r w:rsidRPr="00DA26D5">
        <w:rPr>
          <w:rFonts w:ascii="Cooper Black" w:eastAsia="DotumChe" w:hAnsi="Cooper Black" w:cs="DejaVu Sans Mono"/>
          <w:b/>
          <w:i/>
          <w:sz w:val="36"/>
          <w:szCs w:val="36"/>
          <w:highlight w:val="green"/>
        </w:rPr>
        <w:t>T</w:t>
      </w:r>
      <w:r>
        <w:rPr>
          <w:rFonts w:ascii="Cooper Black" w:eastAsia="DotumChe" w:hAnsi="Cooper Black" w:cs="DejaVu Sans Mono"/>
          <w:b/>
          <w:sz w:val="36"/>
          <w:szCs w:val="36"/>
          <w:highlight w:val="green"/>
        </w:rPr>
        <w:t>he Exclusive Islamic Mira</w:t>
      </w:r>
      <w:r w:rsidRPr="00DA26D5">
        <w:rPr>
          <w:rFonts w:ascii="Cooper Black" w:eastAsia="DotumChe" w:hAnsi="Cooper Black" w:cs="DejaVu Sans Mono"/>
          <w:b/>
          <w:sz w:val="36"/>
          <w:szCs w:val="36"/>
          <w:highlight w:val="green"/>
        </w:rPr>
        <w:t xml:space="preserve">cle Photographs of Dr Umar </w:t>
      </w:r>
      <w:proofErr w:type="spellStart"/>
      <w:r w:rsidRPr="00DA26D5">
        <w:rPr>
          <w:rFonts w:ascii="Cooper Black" w:eastAsia="DotumChe" w:hAnsi="Cooper Black" w:cs="DejaVu Sans Mono"/>
          <w:b/>
          <w:sz w:val="36"/>
          <w:szCs w:val="36"/>
          <w:highlight w:val="green"/>
        </w:rPr>
        <w:t>Elahi</w:t>
      </w:r>
      <w:proofErr w:type="spellEnd"/>
      <w:r w:rsidRPr="00DA26D5">
        <w:rPr>
          <w:rFonts w:ascii="Cooper Black" w:eastAsia="DotumChe" w:hAnsi="Cooper Black" w:cs="DejaVu Sans Mono"/>
          <w:b/>
          <w:sz w:val="36"/>
          <w:szCs w:val="36"/>
          <w:highlight w:val="green"/>
        </w:rPr>
        <w:t xml:space="preserve"> </w:t>
      </w:r>
      <w:proofErr w:type="spellStart"/>
      <w:r w:rsidRPr="00DA26D5">
        <w:rPr>
          <w:rFonts w:ascii="Cooper Black" w:eastAsia="DotumChe" w:hAnsi="Cooper Black" w:cs="DejaVu Sans Mono"/>
          <w:b/>
          <w:sz w:val="36"/>
          <w:szCs w:val="36"/>
          <w:highlight w:val="green"/>
        </w:rPr>
        <w:t>Azam</w:t>
      </w:r>
      <w:proofErr w:type="spellEnd"/>
    </w:p>
    <w:p w:rsidR="00ED30E0" w:rsidRPr="00060FCB" w:rsidRDefault="00ED30E0" w:rsidP="00ED30E0">
      <w:pPr>
        <w:pBdr>
          <w:top w:val="single" w:sz="4" w:space="1" w:color="auto"/>
          <w:left w:val="single" w:sz="4" w:space="4" w:color="auto"/>
          <w:bottom w:val="single" w:sz="4" w:space="1" w:color="auto"/>
          <w:right w:val="single" w:sz="4" w:space="3" w:color="auto"/>
        </w:pBdr>
        <w:jc w:val="center"/>
        <w:rPr>
          <w:rFonts w:ascii="Arial Rounded MT Bold" w:eastAsia="DotumChe" w:hAnsi="Arial Rounded MT Bold" w:cs="DejaVu Sans Mono"/>
          <w:b/>
          <w:sz w:val="36"/>
          <w:szCs w:val="36"/>
        </w:rPr>
      </w:pPr>
      <w:r>
        <w:rPr>
          <w:rFonts w:ascii="Arial Rounded MT Bold" w:eastAsia="DotumChe" w:hAnsi="Arial Rounded MT Bold" w:cs="DejaVu Sans Mono"/>
          <w:b/>
          <w:i/>
          <w:iCs/>
          <w:sz w:val="36"/>
          <w:szCs w:val="36"/>
          <w:highlight w:val="cyan"/>
        </w:rPr>
        <w:t>T</w:t>
      </w:r>
      <w:r w:rsidRPr="009B678F">
        <w:rPr>
          <w:rFonts w:ascii="Arial Rounded MT Bold" w:eastAsia="DotumChe" w:hAnsi="Arial Rounded MT Bold" w:cs="DejaVu Sans Mono"/>
          <w:b/>
          <w:iCs/>
          <w:sz w:val="36"/>
          <w:szCs w:val="36"/>
          <w:highlight w:val="cyan"/>
        </w:rPr>
        <w:t>hur</w:t>
      </w:r>
      <w:r>
        <w:rPr>
          <w:rFonts w:ascii="Arial Rounded MT Bold" w:eastAsia="DotumChe" w:hAnsi="Arial Rounded MT Bold" w:cs="DejaVu Sans Mono"/>
          <w:b/>
          <w:sz w:val="36"/>
          <w:szCs w:val="36"/>
          <w:highlight w:val="cyan"/>
        </w:rPr>
        <w:t>sday 1</w:t>
      </w:r>
      <w:r w:rsidRPr="009B678F">
        <w:rPr>
          <w:rFonts w:ascii="Arial Rounded MT Bold" w:eastAsia="DotumChe" w:hAnsi="Arial Rounded MT Bold" w:cs="DejaVu Sans Mono"/>
          <w:b/>
          <w:sz w:val="36"/>
          <w:szCs w:val="36"/>
          <w:highlight w:val="cyan"/>
          <w:vertAlign w:val="superscript"/>
        </w:rPr>
        <w:t>st</w:t>
      </w:r>
      <w:r>
        <w:rPr>
          <w:rFonts w:ascii="Arial Rounded MT Bold" w:eastAsia="DotumChe" w:hAnsi="Arial Rounded MT Bold" w:cs="DejaVu Sans Mono"/>
          <w:b/>
          <w:sz w:val="36"/>
          <w:szCs w:val="36"/>
          <w:highlight w:val="cyan"/>
        </w:rPr>
        <w:t xml:space="preserve"> October</w:t>
      </w:r>
      <w:r w:rsidRPr="00060FCB">
        <w:rPr>
          <w:rFonts w:ascii="Arial Rounded MT Bold" w:eastAsia="DotumChe" w:hAnsi="Arial Rounded MT Bold" w:cs="DejaVu Sans Mono"/>
          <w:b/>
          <w:sz w:val="36"/>
          <w:szCs w:val="36"/>
          <w:highlight w:val="cyan"/>
        </w:rPr>
        <w:t xml:space="preserve"> 2015</w:t>
      </w:r>
    </w:p>
    <w:p w:rsidR="00ED30E0" w:rsidRPr="00060FCB" w:rsidRDefault="00ED30E0" w:rsidP="00ED30E0">
      <w:pPr>
        <w:pBdr>
          <w:top w:val="single" w:sz="4" w:space="1" w:color="auto"/>
          <w:left w:val="single" w:sz="4" w:space="4" w:color="auto"/>
          <w:bottom w:val="single" w:sz="4" w:space="1" w:color="auto"/>
          <w:right w:val="single" w:sz="4" w:space="3" w:color="auto"/>
        </w:pBdr>
        <w:jc w:val="center"/>
        <w:rPr>
          <w:rFonts w:ascii="Arial Rounded MT Bold" w:eastAsia="DotumChe" w:hAnsi="Arial Rounded MT Bold" w:cs="DejaVu Sans Mono"/>
          <w:b/>
          <w:color w:val="FFFFFF" w:themeColor="background1"/>
          <w:sz w:val="36"/>
          <w:szCs w:val="36"/>
        </w:rPr>
      </w:pPr>
      <w:r w:rsidRPr="00060FCB">
        <w:rPr>
          <w:rFonts w:ascii="Arial Rounded MT Bold" w:eastAsia="DotumChe" w:hAnsi="Arial Rounded MT Bold" w:cs="DejaVu Sans Mono"/>
          <w:b/>
          <w:i/>
          <w:color w:val="FFFFFF" w:themeColor="background1"/>
          <w:sz w:val="36"/>
          <w:szCs w:val="36"/>
          <w:highlight w:val="blue"/>
        </w:rPr>
        <w:t>M</w:t>
      </w:r>
      <w:r w:rsidRPr="00060FCB">
        <w:rPr>
          <w:rFonts w:ascii="Arial Rounded MT Bold" w:eastAsia="DotumChe" w:hAnsi="Arial Rounded MT Bold" w:cs="DejaVu Sans Mono"/>
          <w:b/>
          <w:color w:val="FFFFFF" w:themeColor="background1"/>
          <w:sz w:val="36"/>
          <w:szCs w:val="36"/>
          <w:highlight w:val="blue"/>
        </w:rPr>
        <w:t>anchester, UK</w:t>
      </w:r>
    </w:p>
    <w:p w:rsidR="00ED30E0" w:rsidRPr="009B678F" w:rsidRDefault="00ED30E0" w:rsidP="00ED30E0">
      <w:pPr>
        <w:jc w:val="center"/>
        <w:rPr>
          <w:rFonts w:ascii="Arial Rounded MT Bold" w:eastAsia="Batang" w:hAnsi="Arial Rounded MT Bold"/>
          <w:b/>
          <w:bCs/>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B678F">
        <w:rPr>
          <w:rFonts w:ascii="Arial Rounded MT Bold" w:eastAsia="Batang" w:hAnsi="Arial Rounded MT Bold"/>
          <w:b/>
          <w:bCs/>
          <w:sz w:val="52"/>
          <w:szCs w:val="5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Introduction</w:t>
      </w:r>
    </w:p>
    <w:p w:rsidR="00ED30E0" w:rsidRPr="009B678F" w:rsidRDefault="00ED30E0" w:rsidP="00ED30E0">
      <w:pPr>
        <w:jc w:val="center"/>
        <w:rPr>
          <w:rFonts w:ascii="Franklin Gothic Medium Cond" w:hAnsi="Franklin Gothic Medium Cond"/>
          <w14:shadow w14:blurRad="69850" w14:dist="43180" w14:dir="5400000" w14:sx="0" w14:sy="0" w14:kx="0" w14:ky="0" w14:algn="none">
            <w14:srgbClr w14:val="000000">
              <w14:alpha w14:val="35000"/>
            </w14:srgbClr>
          </w14:shadow>
          <w14:reflection w14:blurRad="6350" w14:stA="60000" w14:stPos="0" w14:endA="900" w14:endPos="60000" w14:dist="60007" w14:dir="5400000" w14:fadeDir="5400000" w14:sx="100000" w14:sy="-100000" w14:kx="0" w14:ky="0" w14:algn="bl"/>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B6BA7">
        <w:rPr>
          <w:rFonts w:ascii="Arial Rounded MT Bold" w:eastAsia="Batang" w:hAnsi="Arial Rounded MT Bold"/>
          <w:b/>
          <w:bCs/>
          <w:sz w:val="52"/>
          <w:szCs w:val="52"/>
          <w14:shadow w14:blurRad="41275" w14:dist="12700" w14:dir="12000000" w14:sx="100000" w14:sy="100000" w14:kx="0" w14:ky="0" w14:algn="tl">
            <w14:srgbClr w14:val="000000">
              <w14:alpha w14:val="60000"/>
            </w14:srgbClr>
          </w14:shadow>
          <w14:reflection w14:blurRad="6350" w14:stA="60000" w14:stPos="0" w14:endA="900" w14:endPos="60000" w14:dist="60007" w14:dir="5400000" w14:fadeDir="5400000" w14:sx="100000" w14:sy="-100000" w14:kx="0" w14:ky="0" w14:algn="bl"/>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r w:rsidRPr="009B678F">
        <w:rPr>
          <w:rFonts w:ascii="Franklin Gothic Medium Cond" w:eastAsia="Batang" w:hAnsi="Franklin Gothic Medium Cond"/>
          <w:b/>
          <w:bCs/>
          <w:i/>
          <w:iCs/>
          <w:color w:val="EEECE1" w:themeColor="background2"/>
          <w:sz w:val="60"/>
          <w:szCs w:val="6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w:t>
      </w:r>
      <w:r w:rsidRPr="009B678F">
        <w:rPr>
          <w:rFonts w:ascii="Franklin Gothic Medium Cond" w:eastAsia="Batang" w:hAnsi="Franklin Gothic Medium Cond"/>
          <w:b/>
          <w:bCs/>
          <w:color w:val="EEECE1" w:themeColor="background2"/>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he name of Allah </w:t>
      </w:r>
      <w:r w:rsidRPr="009B678F">
        <w:rPr>
          <w:rFonts w:ascii="Franklin Gothic Medium Cond" w:eastAsia="Batang" w:hAnsi="Franklin Gothic Medium Cond"/>
          <w:b/>
          <w:bCs/>
          <w:noProof/>
          <w:color w:val="EEECE1" w:themeColor="background2"/>
          <w:sz w:val="52"/>
          <w:szCs w:val="52"/>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drawing>
          <wp:inline distT="0" distB="0" distL="0" distR="0" wp14:anchorId="56FFB914" wp14:editId="2B6C1407">
            <wp:extent cx="666750" cy="619125"/>
            <wp:effectExtent l="0" t="0" r="0" b="9525"/>
            <wp:docPr id="11" name="Picture 11" descr="http://blog.islamiconlineuniversity.com/wp-content/uploads/2014/05/Subhanahu-wa-Taala.gif"/>
            <wp:cNvGraphicFramePr/>
            <a:graphic xmlns:a="http://schemas.openxmlformats.org/drawingml/2006/main">
              <a:graphicData uri="http://schemas.openxmlformats.org/drawingml/2006/picture">
                <pic:pic xmlns:pic="http://schemas.openxmlformats.org/drawingml/2006/picture">
                  <pic:nvPicPr>
                    <pic:cNvPr id="11" name="Picture 11" descr="http://blog.islamiconlineuniversity.com/wp-content/uploads/2014/05/Subhanahu-wa-Taala.gif"/>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a:ln>
                      <a:noFill/>
                    </a:ln>
                  </pic:spPr>
                </pic:pic>
              </a:graphicData>
            </a:graphic>
          </wp:inline>
        </w:drawing>
      </w:r>
      <w:r w:rsidRPr="009B678F">
        <w:rPr>
          <w:rFonts w:ascii="Franklin Gothic Medium Cond" w:eastAsia="Batang" w:hAnsi="Franklin Gothic Medium Cond"/>
          <w:b/>
          <w:bCs/>
          <w:color w:val="EEECE1" w:themeColor="background2"/>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was </w:t>
      </w:r>
      <w:r>
        <w:rPr>
          <w:rFonts w:ascii="Franklin Gothic Medium Cond" w:eastAsia="Batang" w:hAnsi="Franklin Gothic Medium Cond"/>
          <w:b/>
          <w:bCs/>
          <w:color w:val="EEECE1" w:themeColor="background2"/>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on the exterior surface at the top and another marking of the Holy Name was further down the onion.  In the interior, there was one large formation of part of the onion ring in the Name of Allah </w:t>
      </w:r>
      <w:r w:rsidRPr="009B678F">
        <w:rPr>
          <w:rFonts w:ascii="Franklin Gothic Medium Cond" w:eastAsia="Batang" w:hAnsi="Franklin Gothic Medium Cond"/>
          <w:b/>
          <w:bCs/>
          <w:noProof/>
          <w:color w:val="EEECE1" w:themeColor="background2"/>
          <w:sz w:val="52"/>
          <w:szCs w:val="52"/>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drawing>
          <wp:inline distT="0" distB="0" distL="0" distR="0" wp14:anchorId="6C490943" wp14:editId="48F53C6F">
            <wp:extent cx="666750" cy="619125"/>
            <wp:effectExtent l="0" t="0" r="0" b="9525"/>
            <wp:docPr id="17" name="Picture 17" descr="http://blog.islamiconlineuniversity.com/wp-content/uploads/2014/05/Subhanahu-wa-Taala.gif"/>
            <wp:cNvGraphicFramePr/>
            <a:graphic xmlns:a="http://schemas.openxmlformats.org/drawingml/2006/main">
              <a:graphicData uri="http://schemas.openxmlformats.org/drawingml/2006/picture">
                <pic:pic xmlns:pic="http://schemas.openxmlformats.org/drawingml/2006/picture">
                  <pic:nvPicPr>
                    <pic:cNvPr id="11" name="Picture 11" descr="http://blog.islamiconlineuniversity.com/wp-content/uploads/2014/05/Subhanahu-wa-Taala.gif"/>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a:ln>
                      <a:noFill/>
                    </a:ln>
                  </pic:spPr>
                </pic:pic>
              </a:graphicData>
            </a:graphic>
          </wp:inline>
        </w:drawing>
      </w:r>
      <w:r>
        <w:rPr>
          <w:rFonts w:ascii="Franklin Gothic Medium Cond" w:eastAsia="Batang" w:hAnsi="Franklin Gothic Medium Cond"/>
          <w:b/>
          <w:bCs/>
          <w:color w:val="EEECE1" w:themeColor="background2"/>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and a further marking at the base of the lower interior surface.  These markings were found at 1:00 am </w:t>
      </w:r>
    </w:p>
    <w:p w:rsidR="00ED30E0" w:rsidRDefault="00ED30E0" w:rsidP="00ED30E0">
      <w:r>
        <w:rPr>
          <w:noProof/>
          <w:lang w:eastAsia="en-GB"/>
        </w:rPr>
        <w:drawing>
          <wp:inline distT="0" distB="0" distL="0" distR="0" wp14:anchorId="031C5A26" wp14:editId="71BB25E4">
            <wp:extent cx="2381250" cy="57150"/>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sidRPr="009F7364">
        <w:t xml:space="preserve"> </w:t>
      </w:r>
      <w:r>
        <w:rPr>
          <w:noProof/>
          <w:lang w:eastAsia="en-GB"/>
        </w:rPr>
        <w:drawing>
          <wp:inline distT="0" distB="0" distL="0" distR="0" wp14:anchorId="33A97D9D" wp14:editId="0844BC17">
            <wp:extent cx="2381250" cy="57150"/>
            <wp:effectExtent l="0" t="0" r="0"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4FF07FD8" wp14:editId="586551DE">
            <wp:extent cx="2381250" cy="57150"/>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420287AB" wp14:editId="761B72AD">
            <wp:extent cx="2381250" cy="57150"/>
            <wp:effectExtent l="0" t="0" r="0" b="0"/>
            <wp:docPr id="25" name="Picture 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bookmarkEnd w:id="0"/>
    <w:p w:rsidR="00A748DA" w:rsidRDefault="00ED30E0">
      <w:r>
        <w:rPr>
          <w:noProof/>
          <w:lang w:eastAsia="en-GB"/>
        </w:rPr>
        <w:lastRenderedPageBreak/>
        <w:drawing>
          <wp:inline distT="0" distB="0" distL="0" distR="0">
            <wp:extent cx="5731510" cy="10187710"/>
            <wp:effectExtent l="0" t="0" r="2540" b="4445"/>
            <wp:docPr id="6" name="Picture 6" descr="C:\Users\public.Master-Library\Downloads\DSC_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Master-Library\Downloads\DSC_07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7" name="Picture 7" descr="C:\Users\public.Master-Library\Downloads\DSC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Master-Library\Downloads\DSC_07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8" name="Picture 8" descr="C:\Users\public.Master-Library\Downloads\DSC_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Master-Library\Downloads\DSC_07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9" name="Picture 9" descr="C:\Users\public.Master-Library\Downloads\DSC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Master-Library\Downloads\DSC_07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10" name="Picture 10" descr="C:\Users\public.Master-Library\Downloads\DSC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Master-Library\Downloads\DSC_07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12" name="Picture 12" descr="C:\Users\public.Master-Library\Downloads\DSC_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Master-Library\Downloads\DSC_07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13" name="Picture 13" descr="C:\Users\public.Master-Library\Downloads\DSC_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Master-Library\Downloads\DSC_07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14" name="Picture 14" descr="C:\Users\public.Master-Library\Downloads\DSC_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Master-Library\Downloads\DSC_07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15" name="Picture 15" descr="C:\Users\public.Master-Library\Downloads\DSC_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Master-Library\Downloads\DSC_07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16" name="Picture 16" descr="C:\Users\public.Master-Library\Downloads\DSC_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Master-Library\Downloads\DSC_07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18" name="Picture 18" descr="C:\Users\public.Master-Library\Downloads\DSC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Master-Library\Downloads\DSC_07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19" name="Picture 19" descr="C:\Users\public.Master-Library\Downloads\DSC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Master-Library\Downloads\DSC_07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20" name="Picture 20" descr="C:\Users\public.Master-Library\Downloads\DSC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Master-Library\Downloads\DSC_07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21" name="Picture 21" descr="C:\Users\public.Master-Library\Downloads\DSC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Master-Library\Downloads\DSC_07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22" name="Picture 22" descr="C:\Users\public.Master-Library\Downloads\DSC_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Master-Library\Downloads\DSC_07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23" name="Picture 23" descr="C:\Users\public.Master-Library\Downloads\DSC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Master-Library\Downloads\DSC_07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lang w:eastAsia="en-GB"/>
        </w:rPr>
        <w:lastRenderedPageBreak/>
        <w:drawing>
          <wp:inline distT="0" distB="0" distL="0" distR="0">
            <wp:extent cx="5731510" cy="10187710"/>
            <wp:effectExtent l="0" t="0" r="2540" b="4445"/>
            <wp:docPr id="24" name="Picture 24" descr="C:\Users\public.Master-Library\Downloads\DSC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Master-Library\Downloads\DSC_07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p>
    <w:sectPr w:rsidR="00A748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DejaVu Sans Mono">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0E0"/>
    <w:rsid w:val="00A748DA"/>
    <w:rsid w:val="00ED30E0"/>
    <w:rsid w:val="00F56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0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3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0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0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3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0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29BBA-2CBD-42AD-81EF-AF3D77C2D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78</Words>
  <Characters>445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Manchester City Council</Company>
  <LinksUpToDate>false</LinksUpToDate>
  <CharactersWithSpaces>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dc:creator>
  <cp:lastModifiedBy>Public</cp:lastModifiedBy>
  <cp:revision>2</cp:revision>
  <dcterms:created xsi:type="dcterms:W3CDTF">2015-10-01T17:11:00Z</dcterms:created>
  <dcterms:modified xsi:type="dcterms:W3CDTF">2015-10-01T17:19:00Z</dcterms:modified>
</cp:coreProperties>
</file>