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705" w:rsidRDefault="00D66705" w:rsidP="00D66705">
      <w:pPr>
        <w:rPr>
          <w:noProof/>
          <w:lang w:eastAsia="en-GB"/>
        </w:rPr>
      </w:pPr>
    </w:p>
    <w:p w:rsidR="00D66705" w:rsidRPr="003778F5" w:rsidRDefault="00D66705" w:rsidP="00D66705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>
            <wp:extent cx="5731510" cy="2171605"/>
            <wp:effectExtent l="0" t="0" r="2540" b="635"/>
            <wp:docPr id="13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705" w:rsidRPr="009D32A1" w:rsidRDefault="00D66705" w:rsidP="00D66705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</w:rPr>
      </w:pPr>
      <w:r w:rsidRPr="002C0E8B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red"/>
        </w:rPr>
        <w:t>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80"/>
          <w:szCs w:val="80"/>
          <w:highlight w:val="red"/>
        </w:rPr>
        <w:t>he Miracle Fig of 4 October 2015</w:t>
      </w:r>
    </w:p>
    <w:p w:rsidR="00D66705" w:rsidRPr="00DA26D5" w:rsidRDefault="00D66705" w:rsidP="00D667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F5076B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T</w:t>
      </w:r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 xml:space="preserve">he Exclusive Islamic Miracle Photographs of Dr </w:t>
      </w:r>
      <w:proofErr w:type="spellStart"/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Umar</w:t>
      </w:r>
      <w:proofErr w:type="spellEnd"/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 xml:space="preserve"> </w:t>
      </w:r>
      <w:proofErr w:type="spellStart"/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Elahi</w:t>
      </w:r>
      <w:proofErr w:type="spellEnd"/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 xml:space="preserve"> </w:t>
      </w:r>
      <w:proofErr w:type="spellStart"/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Azam</w:t>
      </w:r>
      <w:proofErr w:type="spellEnd"/>
    </w:p>
    <w:p w:rsidR="00D66705" w:rsidRPr="00060FCB" w:rsidRDefault="00D66705" w:rsidP="00D667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36"/>
          <w:szCs w:val="36"/>
        </w:rPr>
      </w:pPr>
      <w:r>
        <w:rPr>
          <w:rFonts w:ascii="Arial Rounded MT Bold" w:eastAsia="DotumChe" w:hAnsi="Arial Rounded MT Bold" w:cs="DejaVu Sans Mono"/>
          <w:b/>
          <w:i/>
          <w:iCs/>
          <w:sz w:val="36"/>
          <w:szCs w:val="36"/>
          <w:highlight w:val="cyan"/>
        </w:rPr>
        <w:t>S</w:t>
      </w:r>
      <w:r w:rsidRPr="00301D0C">
        <w:rPr>
          <w:rFonts w:ascii="Arial Rounded MT Bold" w:eastAsia="DotumChe" w:hAnsi="Arial Rounded MT Bold" w:cs="DejaVu Sans Mono"/>
          <w:b/>
          <w:iCs/>
          <w:sz w:val="36"/>
          <w:szCs w:val="36"/>
          <w:highlight w:val="cyan"/>
        </w:rPr>
        <w:t>un</w:t>
      </w:r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day 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4</w:t>
      </w:r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  <w:vertAlign w:val="superscript"/>
        </w:rPr>
        <w:t>nd</w:t>
      </w:r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October</w:t>
      </w:r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2015</w:t>
      </w:r>
    </w:p>
    <w:p w:rsidR="00D66705" w:rsidRPr="00060FCB" w:rsidRDefault="00D66705" w:rsidP="00D6670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</w:rPr>
      </w:pPr>
      <w:r w:rsidRPr="00060FCB">
        <w:rPr>
          <w:rFonts w:ascii="Arial Rounded MT Bold" w:eastAsia="DotumChe" w:hAnsi="Arial Rounded MT Bold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060FCB"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D66705" w:rsidRPr="009B678F" w:rsidRDefault="00D66705" w:rsidP="00D66705">
      <w:pPr>
        <w:jc w:val="center"/>
        <w:rPr>
          <w:rFonts w:ascii="Arial Rounded MT Bold" w:eastAsia="Batang" w:hAnsi="Arial Rounded MT Bold"/>
          <w:b/>
          <w:bCs/>
          <w:sz w:val="52"/>
          <w:szCs w:val="52"/>
        </w:rPr>
      </w:pPr>
      <w:r w:rsidRPr="009B678F">
        <w:rPr>
          <w:rFonts w:ascii="Arial Rounded MT Bold" w:eastAsia="Batang" w:hAnsi="Arial Rounded MT Bold"/>
          <w:b/>
          <w:bCs/>
          <w:sz w:val="52"/>
          <w:szCs w:val="52"/>
          <w:u w:val="single"/>
        </w:rPr>
        <w:t>Introduction</w:t>
      </w:r>
    </w:p>
    <w:p w:rsidR="00D66705" w:rsidRPr="00301D0C" w:rsidRDefault="00D66705" w:rsidP="00D66705">
      <w:pPr>
        <w:ind w:firstLine="720"/>
        <w:jc w:val="center"/>
        <w:rPr>
          <w:rFonts w:ascii="Franklin Gothic Medium Cond" w:eastAsia="Batang" w:hAnsi="Franklin Gothic Medium Cond"/>
          <w:b/>
          <w:bCs/>
          <w:sz w:val="52"/>
          <w:szCs w:val="52"/>
        </w:rPr>
      </w:pPr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Two impressions of the </w:t>
      </w:r>
      <w:proofErr w:type="spellStart"/>
      <w:r>
        <w:rPr>
          <w:rFonts w:ascii="Franklin Gothic Medium Cond" w:eastAsia="Batang" w:hAnsi="Franklin Gothic Medium Cond"/>
          <w:b/>
          <w:bCs/>
          <w:sz w:val="52"/>
          <w:szCs w:val="52"/>
        </w:rPr>
        <w:t>The</w:t>
      </w:r>
      <w:proofErr w:type="spellEnd"/>
      <w:r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 Name </w:t>
      </w:r>
      <w:r w:rsidRPr="00301D0C"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of Allah </w:t>
      </w:r>
      <w:r w:rsidRPr="00301D0C">
        <w:rPr>
          <w:rFonts w:ascii="Franklin Gothic Medium Cond" w:eastAsia="Batang" w:hAnsi="Franklin Gothic Medium Cond"/>
          <w:b/>
          <w:bCs/>
          <w:noProof/>
          <w:sz w:val="52"/>
          <w:szCs w:val="52"/>
          <w:lang w:eastAsia="en-GB"/>
        </w:rPr>
        <w:drawing>
          <wp:inline distT="0" distB="0" distL="0" distR="0">
            <wp:extent cx="666750" cy="619125"/>
            <wp:effectExtent l="0" t="0" r="0" b="9525"/>
            <wp:docPr id="14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1D0C">
        <w:rPr>
          <w:rFonts w:ascii="Franklin Gothic Medium Cond" w:eastAsia="Batang" w:hAnsi="Franklin Gothic Medium Cond"/>
          <w:b/>
          <w:bCs/>
          <w:sz w:val="52"/>
          <w:szCs w:val="52"/>
        </w:rPr>
        <w:t xml:space="preserve"> </w:t>
      </w:r>
      <w:r>
        <w:rPr>
          <w:rFonts w:ascii="Franklin Gothic Medium Cond" w:eastAsia="Batang" w:hAnsi="Franklin Gothic Medium Cond"/>
          <w:b/>
          <w:bCs/>
          <w:sz w:val="52"/>
          <w:szCs w:val="52"/>
        </w:rPr>
        <w:t>were on the external surface of this fig.</w:t>
      </w:r>
    </w:p>
    <w:p w:rsidR="00D66705" w:rsidRDefault="00D66705" w:rsidP="00D66705">
      <w:r>
        <w:rPr>
          <w:noProof/>
          <w:lang w:eastAsia="en-GB"/>
        </w:rPr>
        <w:drawing>
          <wp:inline distT="0" distB="0" distL="0" distR="0">
            <wp:extent cx="2381250" cy="57150"/>
            <wp:effectExtent l="0" t="0" r="0" b="0"/>
            <wp:docPr id="16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>
            <wp:extent cx="2381250" cy="57150"/>
            <wp:effectExtent l="0" t="0" r="0" b="0"/>
            <wp:docPr id="17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381250" cy="57150"/>
            <wp:effectExtent l="0" t="0" r="0" b="0"/>
            <wp:docPr id="18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381250" cy="57150"/>
            <wp:effectExtent l="0" t="0" r="0" b="0"/>
            <wp:docPr id="19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153" w:rsidRDefault="00D66705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4" name="Picture 4" descr="C:\Users\User\AppData\Local\Microsoft\Windows\Temporary Internet Files\Content.Word\DSC_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DSC_08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7" name="Picture 7" descr="C:\Users\User\AppData\Local\Microsoft\Windows\Temporary Internet Files\Content.Word\DSC_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DSC_08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10" name="Picture 10" descr="C:\Users\User\AppData\Local\Microsoft\Windows\Temporary Internet Files\Content.Word\DSC_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DSC_08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2" name="Picture 13" descr="C:\Users\User\AppData\Local\Microsoft\Windows\Temporary Internet Files\Content.Word\DSC_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DSC_08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3" name="Picture 16" descr="C:\Users\User\AppData\Local\Microsoft\Windows\Temporary Internet Files\Content.Word\DSC_0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DSC_08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5" name="Picture 19" descr="C:\Users\User\AppData\Local\Microsoft\Windows\Temporary Internet Files\Content.Word\DSC_0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Temporary Internet Files\Content.Word\DSC_08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22" name="Picture 22" descr="C:\Users\User\AppData\Local\Microsoft\Windows\Temporary Internet Files\Content.Word\DSC_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DSC_08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25" name="Picture 25" descr="C:\Users\User\AppData\Local\Microsoft\Windows\Temporary Internet Files\Content.Word\DSC_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Temporary Internet Files\Content.Word\DSC_086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28" name="Picture 28" descr="C:\Users\User\AppData\Local\Microsoft\Windows\Temporary Internet Files\Content.Word\DSC_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AppData\Local\Microsoft\Windows\Temporary Internet Files\Content.Word\DSC_086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31" name="Picture 31" descr="C:\Users\User\AppData\Local\Microsoft\Windows\Temporary Internet Files\Content.Word\DSC_0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DSC_08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34" name="Picture 34" descr="C:\Users\User\AppData\Local\Microsoft\Windows\Temporary Internet Files\Content.Word\DSC_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Temporary Internet Files\Content.Word\DSC_086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37" name="Picture 37" descr="C:\Users\User\AppData\Local\Microsoft\Windows\Temporary Internet Files\Content.Word\DSC_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Temporary Internet Files\Content.Word\DSC_08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40" name="Picture 40" descr="C:\Users\User\AppData\Local\Microsoft\Windows\Temporary Internet Files\Content.Word\DSC_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AppData\Local\Microsoft\Windows\Temporary Internet Files\Content.Word\DSC_08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19050" t="0" r="2540" b="0"/>
            <wp:docPr id="1" name="Picture 1" descr="C:\Users\User\AppData\Local\Microsoft\Windows\Temporary Internet Files\Content.Word\DSC_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DSC_08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6153" w:rsidSect="00B4615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20B0609030804020204"/>
    <w:charset w:val="00"/>
    <w:family w:val="roman"/>
    <w:notTrueType/>
    <w:pitch w:val="default"/>
    <w:sig w:usb0="00000000" w:usb1="00000000" w:usb2="00000000" w:usb3="00000000" w:csb0="0000000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66705"/>
    <w:rsid w:val="00B326B7"/>
    <w:rsid w:val="00B46153"/>
    <w:rsid w:val="00D667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670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6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67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38</Words>
  <Characters>221</Characters>
  <Application>Microsoft Office Word</Application>
  <DocSecurity>0</DocSecurity>
  <Lines>1</Lines>
  <Paragraphs>1</Paragraphs>
  <ScaleCrop>false</ScaleCrop>
  <Company>GARC</Company>
  <LinksUpToDate>false</LinksUpToDate>
  <CharactersWithSpaces>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1</cp:revision>
  <dcterms:created xsi:type="dcterms:W3CDTF">2015-10-04T20:42:00Z</dcterms:created>
  <dcterms:modified xsi:type="dcterms:W3CDTF">2015-10-04T20:47:00Z</dcterms:modified>
</cp:coreProperties>
</file>