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AAE" w:rsidRDefault="007A0AAE" w:rsidP="007A0AAE">
      <w:pPr>
        <w:rPr>
          <w:noProof/>
          <w:lang w:eastAsia="en-GB"/>
        </w:rPr>
      </w:pPr>
    </w:p>
    <w:p w:rsidR="007A0AAE" w:rsidRPr="003778F5" w:rsidRDefault="007A0AAE" w:rsidP="007A0AAE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707BE841" wp14:editId="5C8A0417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AAE" w:rsidRDefault="007A0AAE" w:rsidP="007A0AAE">
      <w:pPr>
        <w:jc w:val="center"/>
        <w:rPr>
          <w:rFonts w:ascii="Script MT Bold" w:hAnsi="Script MT Bold" w:cs="Times New Roman"/>
          <w:b/>
          <w:iCs/>
          <w:sz w:val="96"/>
          <w:szCs w:val="96"/>
        </w:rPr>
      </w:pPr>
      <w:r w:rsidRPr="00792A52">
        <w:rPr>
          <w:rFonts w:ascii="Script MT Bold" w:hAnsi="Script MT Bold" w:cs="Times New Roman"/>
          <w:b/>
          <w:iCs/>
          <w:sz w:val="108"/>
          <w:szCs w:val="108"/>
          <w:highlight w:val="red"/>
        </w:rPr>
        <w:t>T</w:t>
      </w:r>
      <w:r w:rsidRPr="00792A52">
        <w:rPr>
          <w:rFonts w:ascii="Script MT Bold" w:hAnsi="Script MT Bold" w:cs="Times New Roman"/>
          <w:b/>
          <w:iCs/>
          <w:sz w:val="96"/>
          <w:szCs w:val="96"/>
          <w:highlight w:val="red"/>
        </w:rPr>
        <w:t>he Miracle</w:t>
      </w:r>
      <w:r>
        <w:rPr>
          <w:rFonts w:ascii="Script MT Bold" w:hAnsi="Script MT Bold" w:cs="Times New Roman"/>
          <w:b/>
          <w:iCs/>
          <w:sz w:val="96"/>
          <w:szCs w:val="96"/>
          <w:highlight w:val="red"/>
        </w:rPr>
        <w:t xml:space="preserve"> Chunk of</w:t>
      </w:r>
      <w:r w:rsidRPr="00792A52">
        <w:rPr>
          <w:rFonts w:ascii="Script MT Bold" w:hAnsi="Script MT Bold" w:cs="Times New Roman"/>
          <w:b/>
          <w:iCs/>
          <w:sz w:val="96"/>
          <w:szCs w:val="96"/>
          <w:highlight w:val="red"/>
        </w:rPr>
        <w:t xml:space="preserve"> </w:t>
      </w:r>
      <w:r>
        <w:rPr>
          <w:rFonts w:ascii="Script MT Bold" w:hAnsi="Script MT Bold" w:cs="Times New Roman"/>
          <w:b/>
          <w:i/>
          <w:sz w:val="96"/>
          <w:szCs w:val="96"/>
          <w:highlight w:val="red"/>
        </w:rPr>
        <w:t>Cucumber</w:t>
      </w:r>
      <w:r w:rsidRPr="00792A52">
        <w:rPr>
          <w:rFonts w:ascii="Script MT Bold" w:hAnsi="Script MT Bold" w:cs="Times New Roman"/>
          <w:b/>
          <w:iCs/>
          <w:sz w:val="96"/>
          <w:szCs w:val="96"/>
          <w:highlight w:val="red"/>
        </w:rPr>
        <w:t xml:space="preserve"> </w:t>
      </w:r>
    </w:p>
    <w:p w:rsidR="007A0AAE" w:rsidRPr="007A0AAE" w:rsidRDefault="007A0AAE" w:rsidP="007A0AAE">
      <w:pPr>
        <w:jc w:val="center"/>
        <w:rPr>
          <w:rFonts w:ascii="Script MT Bold" w:hAnsi="Script MT Bold" w:cs="Times New Roman"/>
          <w:b/>
          <w:iCs/>
          <w:sz w:val="72"/>
          <w:szCs w:val="72"/>
        </w:rPr>
      </w:pPr>
      <w:proofErr w:type="spellStart"/>
      <w:r w:rsidRPr="007A0AAE">
        <w:rPr>
          <w:rFonts w:ascii="Script MT Bold" w:hAnsi="Script MT Bold" w:cs="Times New Roman"/>
          <w:b/>
          <w:iCs/>
          <w:sz w:val="72"/>
          <w:szCs w:val="72"/>
          <w:highlight w:val="magenta"/>
        </w:rPr>
        <w:t>Vol</w:t>
      </w:r>
      <w:proofErr w:type="spellEnd"/>
      <w:r w:rsidRPr="007A0AAE">
        <w:rPr>
          <w:rFonts w:ascii="Script MT Bold" w:hAnsi="Script MT Bold" w:cs="Times New Roman"/>
          <w:b/>
          <w:iCs/>
          <w:sz w:val="72"/>
          <w:szCs w:val="72"/>
          <w:highlight w:val="magenta"/>
        </w:rPr>
        <w:t xml:space="preserve"> 1</w:t>
      </w:r>
    </w:p>
    <w:p w:rsidR="007A0AAE" w:rsidRPr="001B615E" w:rsidRDefault="007A0AAE" w:rsidP="007A0A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383FB8">
        <w:rPr>
          <w:rFonts w:ascii="Script MT Bold" w:eastAsia="DotumChe" w:hAnsi="Script MT Bold" w:cs="DejaVu Sans Mono"/>
          <w:b/>
          <w:i/>
          <w:sz w:val="48"/>
          <w:szCs w:val="48"/>
          <w:highlight w:val="cyan"/>
        </w:rPr>
        <w:t>T</w:t>
      </w:r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he Exclusive Islamic Miracle Photographs of Dr Umar </w:t>
      </w:r>
      <w:proofErr w:type="spellStart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Elahi</w:t>
      </w:r>
      <w:proofErr w:type="spellEnd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 </w:t>
      </w:r>
      <w:proofErr w:type="spellStart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Azam</w:t>
      </w:r>
      <w:proofErr w:type="spellEnd"/>
    </w:p>
    <w:p w:rsidR="007A0AAE" w:rsidRPr="001B615E" w:rsidRDefault="007A0AAE" w:rsidP="007A0A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>
        <w:rPr>
          <w:rFonts w:ascii="Script MT Bold" w:eastAsia="DotumChe" w:hAnsi="Script MT Bold" w:cs="DejaVu Sans Mono"/>
          <w:b/>
          <w:i/>
          <w:iCs/>
          <w:sz w:val="48"/>
          <w:szCs w:val="48"/>
          <w:highlight w:val="green"/>
        </w:rPr>
        <w:t>Sunday</w:t>
      </w:r>
      <w:r>
        <w:rPr>
          <w:rFonts w:ascii="Script MT Bold" w:eastAsia="DotumChe" w:hAnsi="Script MT Bold" w:cs="DejaVu Sans Mono"/>
          <w:b/>
          <w:sz w:val="48"/>
          <w:szCs w:val="48"/>
          <w:highlight w:val="green"/>
        </w:rPr>
        <w:t xml:space="preserve"> 11</w:t>
      </w:r>
      <w:r w:rsidRPr="006E3A67">
        <w:rPr>
          <w:rFonts w:ascii="Script MT Bold" w:eastAsia="DotumChe" w:hAnsi="Script MT Bold" w:cs="DejaVu Sans Mono"/>
          <w:b/>
          <w:sz w:val="48"/>
          <w:szCs w:val="48"/>
          <w:highlight w:val="green"/>
          <w:vertAlign w:val="superscript"/>
        </w:rPr>
        <w:t>th</w:t>
      </w:r>
      <w:r>
        <w:rPr>
          <w:rFonts w:ascii="Script MT Bold" w:eastAsia="DotumChe" w:hAnsi="Script MT Bold" w:cs="DejaVu Sans Mono"/>
          <w:b/>
          <w:sz w:val="48"/>
          <w:szCs w:val="48"/>
          <w:highlight w:val="green"/>
        </w:rPr>
        <w:t xml:space="preserve"> </w:t>
      </w:r>
      <w:r w:rsidRPr="006E3A67">
        <w:rPr>
          <w:rFonts w:ascii="Script MT Bold" w:eastAsia="DotumChe" w:hAnsi="Script MT Bold" w:cs="DejaVu Sans Mono"/>
          <w:b/>
          <w:sz w:val="48"/>
          <w:szCs w:val="48"/>
          <w:highlight w:val="green"/>
        </w:rPr>
        <w:t>October 2015</w:t>
      </w:r>
    </w:p>
    <w:p w:rsidR="007A0AAE" w:rsidRPr="001B615E" w:rsidRDefault="007A0AAE" w:rsidP="007A0A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</w:rPr>
      </w:pPr>
      <w:r w:rsidRPr="001B615E">
        <w:rPr>
          <w:rFonts w:ascii="Script MT Bold" w:eastAsia="DotumChe" w:hAnsi="Script MT Bold" w:cs="DejaVu Sans Mono"/>
          <w:b/>
          <w:i/>
          <w:color w:val="FFFFFF" w:themeColor="background1"/>
          <w:sz w:val="48"/>
          <w:szCs w:val="48"/>
          <w:highlight w:val="blue"/>
        </w:rPr>
        <w:t>M</w:t>
      </w:r>
      <w:r w:rsidRPr="001B615E"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  <w:highlight w:val="blue"/>
        </w:rPr>
        <w:t>anchester, UK</w:t>
      </w:r>
    </w:p>
    <w:p w:rsidR="007A0AAE" w:rsidRPr="00E0415A" w:rsidRDefault="007A0AAE" w:rsidP="007A0AAE">
      <w:pPr>
        <w:jc w:val="center"/>
        <w:rPr>
          <w:rFonts w:ascii="Lucida Calligraphy" w:eastAsia="Batang" w:hAnsi="Lucida Calligraphy"/>
          <w:b/>
          <w:bCs/>
          <w:sz w:val="52"/>
          <w:szCs w:val="52"/>
          <w:highlight w:val="yellow"/>
          <w:u w:val="single"/>
        </w:rPr>
      </w:pPr>
      <w:r w:rsidRPr="00E0415A">
        <w:rPr>
          <w:rFonts w:ascii="Lucida Calligraphy" w:eastAsia="Batang" w:hAnsi="Lucida Calligraphy"/>
          <w:b/>
          <w:bCs/>
          <w:sz w:val="52"/>
          <w:szCs w:val="52"/>
          <w:highlight w:val="yellow"/>
          <w:u w:val="single"/>
        </w:rPr>
        <w:t>Introduction</w:t>
      </w:r>
    </w:p>
    <w:p w:rsidR="007A0AAE" w:rsidRPr="001A5FCA" w:rsidRDefault="007A0AAE" w:rsidP="007A0AAE">
      <w:pPr>
        <w:jc w:val="center"/>
        <w:rPr>
          <w:rFonts w:ascii="Lucida Calligraphy" w:eastAsia="Batang" w:hAnsi="Lucida Calligraphy"/>
          <w:b/>
          <w:bCs/>
          <w:sz w:val="52"/>
          <w:szCs w:val="52"/>
        </w:rPr>
      </w:pPr>
      <w:r w:rsidRPr="00E0415A">
        <w:rPr>
          <w:rFonts w:ascii="Lucida Calligraphy" w:eastAsia="Batang" w:hAnsi="Lucida Calligraphy"/>
          <w:b/>
          <w:bCs/>
          <w:sz w:val="52"/>
          <w:szCs w:val="52"/>
          <w:highlight w:val="yellow"/>
        </w:rPr>
        <w:lastRenderedPageBreak/>
        <w:t xml:space="preserve">The Name of Allah </w:t>
      </w:r>
      <w:r w:rsidRPr="00E0415A">
        <w:rPr>
          <w:rFonts w:ascii="Lucida Calligraphy" w:eastAsia="Batang" w:hAnsi="Lucida Calligraphy"/>
          <w:b/>
          <w:bCs/>
          <w:noProof/>
          <w:sz w:val="52"/>
          <w:szCs w:val="52"/>
          <w:highlight w:val="yellow"/>
          <w:lang w:eastAsia="en-GB"/>
        </w:rPr>
        <w:drawing>
          <wp:inline distT="0" distB="0" distL="0" distR="0" wp14:anchorId="35CBD793" wp14:editId="6819E77C">
            <wp:extent cx="666750" cy="619125"/>
            <wp:effectExtent l="0" t="0" r="0" b="9525"/>
            <wp:docPr id="5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15A">
        <w:rPr>
          <w:rFonts w:ascii="Lucida Calligraphy" w:eastAsia="Batang" w:hAnsi="Lucida Calligraphy"/>
          <w:b/>
          <w:bCs/>
          <w:sz w:val="52"/>
          <w:szCs w:val="52"/>
          <w:highlight w:val="yellow"/>
        </w:rPr>
        <w:t xml:space="preserve"> was </w:t>
      </w:r>
      <w:r w:rsidRPr="00792A52">
        <w:rPr>
          <w:rFonts w:ascii="Lucida Calligraphy" w:eastAsia="Batang" w:hAnsi="Lucida Calligraphy"/>
          <w:b/>
          <w:bCs/>
          <w:sz w:val="52"/>
          <w:szCs w:val="52"/>
          <w:highlight w:val="yellow"/>
        </w:rPr>
        <w:t xml:space="preserve">present on both halves of plum, and </w:t>
      </w:r>
      <w:r>
        <w:rPr>
          <w:rFonts w:ascii="Lucida Calligraphy" w:eastAsia="Batang" w:hAnsi="Lucida Calligraphy"/>
          <w:b/>
          <w:bCs/>
          <w:sz w:val="52"/>
          <w:szCs w:val="52"/>
          <w:highlight w:val="yellow"/>
        </w:rPr>
        <w:t>one</w:t>
      </w:r>
      <w:r w:rsidRPr="00792A52">
        <w:rPr>
          <w:rFonts w:ascii="Lucida Calligraphy" w:eastAsia="Batang" w:hAnsi="Lucida Calligraphy"/>
          <w:b/>
          <w:bCs/>
          <w:sz w:val="52"/>
          <w:szCs w:val="52"/>
          <w:highlight w:val="yellow"/>
        </w:rPr>
        <w:t xml:space="preserve"> impression of the Holy Name was in the cross-section besides the seed, making a total of 3 impressions.</w:t>
      </w:r>
    </w:p>
    <w:p w:rsidR="007A0AAE" w:rsidRDefault="007A0AAE" w:rsidP="007A0AAE">
      <w:r>
        <w:rPr>
          <w:noProof/>
          <w:lang w:eastAsia="en-GB"/>
        </w:rPr>
        <w:drawing>
          <wp:inline distT="0" distB="0" distL="0" distR="0" wp14:anchorId="44D26C05" wp14:editId="5786CBD7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6946D0A5" wp14:editId="5CBF261A">
            <wp:extent cx="2381250" cy="57150"/>
            <wp:effectExtent l="0" t="0" r="0" b="0"/>
            <wp:docPr id="1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C259D52" wp14:editId="3A111F84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DF2E4CB" wp14:editId="2A40116B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C2" w:rsidRDefault="007A0AAE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AA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AA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AA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AA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AA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AA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AA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bookmarkStart w:id="0" w:name="_GoBack"/>
      <w:bookmarkEnd w:id="0"/>
      <w:r w:rsidRPr="007A0AA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</w:t>
      </w:r>
    </w:p>
    <w:sectPr w:rsidR="003519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AAE"/>
    <w:rsid w:val="003519C2"/>
    <w:rsid w:val="007A0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0A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0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A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0A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0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A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2015-10-11T10:36:00Z</dcterms:created>
  <dcterms:modified xsi:type="dcterms:W3CDTF">2015-10-11T10:44:00Z</dcterms:modified>
</cp:coreProperties>
</file>