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C5E" w:rsidRPr="0035729D" w:rsidRDefault="00BB6C5E" w:rsidP="00BB6C5E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</w:rPr>
      </w:pPr>
      <w:r>
        <w:rPr>
          <w:noProof/>
        </w:rPr>
        <w:drawing>
          <wp:inline distT="0" distB="0" distL="0" distR="0" wp14:anchorId="39E1BE05" wp14:editId="24438E6D">
            <wp:extent cx="5731510" cy="3322709"/>
            <wp:effectExtent l="0" t="0" r="2540" b="0"/>
            <wp:docPr id="17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5E" w:rsidRPr="00867F29" w:rsidRDefault="00BB6C5E" w:rsidP="00BB6C5E">
      <w:pPr>
        <w:jc w:val="center"/>
        <w:rPr>
          <w:rFonts w:ascii="Cooper Black" w:eastAsia="DotumChe" w:hAnsi="Cooper Black" w:cs="DejaVu Sans Mono"/>
          <w:b/>
          <w:iCs/>
          <w:spacing w:val="60"/>
          <w:sz w:val="72"/>
          <w:szCs w:val="72"/>
          <w:highlight w:val="magenta"/>
        </w:rPr>
      </w:pPr>
      <w:r w:rsidRPr="00867F29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72"/>
          <w:szCs w:val="72"/>
          <w:highlight w:val="blue"/>
        </w:rPr>
        <w:t>T</w:t>
      </w:r>
      <w:r w:rsidRPr="00867F29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</w:rPr>
        <w:t xml:space="preserve">he Miracle Banana of Friday </w:t>
      </w:r>
      <w:proofErr w:type="gramStart"/>
      <w:r w:rsidRPr="00867F29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</w:rPr>
        <w:t>11</w:t>
      </w:r>
      <w:r w:rsidRPr="00867F29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:vertAlign w:val="superscript"/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</w:rPr>
        <w:t xml:space="preserve"> </w:t>
      </w:r>
      <w:r w:rsidRPr="00867F29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</w:rPr>
        <w:t xml:space="preserve"> September</w:t>
      </w:r>
      <w:proofErr w:type="gramEnd"/>
      <w:r w:rsidRPr="00867F29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</w:rPr>
        <w:t xml:space="preserve"> 2015</w:t>
      </w:r>
    </w:p>
    <w:p w:rsidR="00BB6C5E" w:rsidRPr="00DA26D5" w:rsidRDefault="00BB6C5E" w:rsidP="00BB6C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BB6C5E" w:rsidRPr="00DA26D5" w:rsidRDefault="00BB6C5E" w:rsidP="00BB6C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t>F</w:t>
      </w:r>
      <w:r w:rsidRPr="00555011">
        <w:rPr>
          <w:rFonts w:ascii="Cooper Black" w:eastAsia="DotumChe" w:hAnsi="Cooper Black" w:cs="DejaVu Sans Mono"/>
          <w:b/>
          <w:iCs/>
          <w:sz w:val="36"/>
          <w:szCs w:val="36"/>
          <w:highlight w:val="red"/>
        </w:rPr>
        <w:t>riday</w:t>
      </w:r>
      <w:r w:rsidRPr="00555011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11</w:t>
      </w:r>
      <w:r w:rsidRPr="00820D47"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>September 2015</w:t>
      </w:r>
    </w:p>
    <w:p w:rsidR="00BB6C5E" w:rsidRPr="00DA26D5" w:rsidRDefault="00BB6C5E" w:rsidP="00BB6C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BB6C5E" w:rsidRPr="005C03DD" w:rsidRDefault="00BB6C5E" w:rsidP="00BB6C5E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</w:rPr>
      </w:pPr>
    </w:p>
    <w:p w:rsidR="00BB6C5E" w:rsidRDefault="00BB6C5E" w:rsidP="00BB6C5E">
      <w:pPr>
        <w:rPr>
          <w:rFonts w:ascii="OCR A Extended" w:eastAsia="DotumChe" w:hAnsi="OCR A Extended" w:cs="DejaVu Sans Mono"/>
          <w:b/>
          <w:sz w:val="48"/>
          <w:szCs w:val="48"/>
        </w:rPr>
      </w:pPr>
      <w:r w:rsidRPr="00A77432">
        <w:rPr>
          <w:rFonts w:ascii="OCR A Extended" w:eastAsia="DotumChe" w:hAnsi="OCR A Extended" w:cs="DejaVu Sans Mono"/>
          <w:b/>
          <w:sz w:val="48"/>
          <w:szCs w:val="48"/>
          <w:highlight w:val="cyan"/>
          <w:u w:val="single"/>
        </w:rPr>
        <w:t>Introduction</w:t>
      </w:r>
      <w:r w:rsidRPr="00A77432">
        <w:rPr>
          <w:rFonts w:ascii="OCR A Extended" w:eastAsia="DotumChe" w:hAnsi="OCR A Extended" w:cs="DejaVu Sans Mono"/>
          <w:b/>
          <w:sz w:val="48"/>
          <w:szCs w:val="48"/>
        </w:rPr>
        <w:t xml:space="preserve"> </w:t>
      </w:r>
    </w:p>
    <w:p w:rsidR="00BB6C5E" w:rsidRDefault="00BB6C5E" w:rsidP="00BB6C5E">
      <w:pPr>
        <w:rPr>
          <w:rFonts w:ascii="OCR A Extended" w:eastAsia="DotumChe" w:hAnsi="OCR A Extended" w:cs="DejaVu Sans Mono"/>
          <w:b/>
          <w:sz w:val="40"/>
          <w:szCs w:val="40"/>
        </w:rPr>
      </w:pPr>
      <w:r>
        <w:rPr>
          <w:rFonts w:ascii="OCR A Extended" w:eastAsia="DotumChe" w:hAnsi="OCR A Extended" w:cs="DejaVu Sans Mono"/>
          <w:b/>
          <w:sz w:val="40"/>
          <w:szCs w:val="40"/>
          <w:highlight w:val="cyan"/>
        </w:rPr>
        <w:lastRenderedPageBreak/>
        <w:t xml:space="preserve">Two </w:t>
      </w:r>
      <w:r w:rsidRPr="00867F29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 xml:space="preserve">markings of The Name of Allah </w:t>
      </w:r>
      <w:r w:rsidRPr="00867F29">
        <w:rPr>
          <w:noProof/>
          <w:highlight w:val="lightGray"/>
        </w:rPr>
        <w:drawing>
          <wp:inline distT="0" distB="0" distL="0" distR="0" wp14:anchorId="4EBB9F73" wp14:editId="0EE0CCEE">
            <wp:extent cx="666750" cy="619125"/>
            <wp:effectExtent l="0" t="0" r="0" b="0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F29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 xml:space="preserve"> were found on the actual banana [not on the outer or inner peel but on the white flesh of the fruit itself]. I had just made myself a cup of coffee and something [Allah’s </w:t>
      </w:r>
      <w:proofErr w:type="spellStart"/>
      <w:r w:rsidRPr="00867F29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Insiration</w:t>
      </w:r>
      <w:proofErr w:type="spellEnd"/>
      <w:r w:rsidRPr="00867F29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 xml:space="preserve">] told me to eat a </w:t>
      </w:r>
      <w:proofErr w:type="spellStart"/>
      <w:r w:rsidRPr="00867F29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banan</w:t>
      </w:r>
      <w:proofErr w:type="spellEnd"/>
      <w:r w:rsidRPr="00867F29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 xml:space="preserve"> – I felt like eating a banana even though the hot mug of coffee was awaiting me.  I had </w:t>
      </w:r>
      <w:r w:rsidRPr="009539FF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already inspected the outer peel of the banana and there were no holy markings to be found. And I didn’t expect to see any inside either.  Then, once again, Allah’s Inspiration was at work and I discovered two markings of the Holy Name on the banana.</w:t>
      </w:r>
      <w:r>
        <w:rPr>
          <w:rFonts w:ascii="OCR A Extended" w:eastAsia="DotumChe" w:hAnsi="OCR A Extended" w:cs="DejaVu Sans Mono"/>
          <w:b/>
          <w:sz w:val="40"/>
          <w:szCs w:val="40"/>
        </w:rPr>
        <w:t xml:space="preserve"> </w:t>
      </w:r>
    </w:p>
    <w:p w:rsidR="00BB6C5E" w:rsidRDefault="00BB6C5E" w:rsidP="00BB6C5E">
      <w:r>
        <w:rPr>
          <w:noProof/>
        </w:rPr>
        <w:drawing>
          <wp:inline distT="0" distB="0" distL="0" distR="0" wp14:anchorId="61228B3E" wp14:editId="0544BFFD">
            <wp:extent cx="2381250" cy="57150"/>
            <wp:effectExtent l="0" t="0" r="0" b="0"/>
            <wp:docPr id="15" name="Picture 1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39FF">
        <w:t xml:space="preserve"> </w:t>
      </w:r>
      <w:r>
        <w:rPr>
          <w:noProof/>
        </w:rPr>
        <w:drawing>
          <wp:inline distT="0" distB="0" distL="0" distR="0" wp14:anchorId="3986070E" wp14:editId="65C97C20">
            <wp:extent cx="2381250" cy="57150"/>
            <wp:effectExtent l="0" t="0" r="0" b="0"/>
            <wp:docPr id="16" name="Picture 1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39FF">
        <w:t xml:space="preserve"> </w:t>
      </w:r>
      <w:r>
        <w:rPr>
          <w:noProof/>
        </w:rPr>
        <w:drawing>
          <wp:inline distT="0" distB="0" distL="0" distR="0" wp14:anchorId="7DABC1DF" wp14:editId="41397795">
            <wp:extent cx="2381250" cy="57150"/>
            <wp:effectExtent l="0" t="0" r="0" b="0"/>
            <wp:docPr id="24" name="Picture 2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39FF">
        <w:t xml:space="preserve"> </w:t>
      </w:r>
      <w:r>
        <w:rPr>
          <w:noProof/>
        </w:rPr>
        <w:drawing>
          <wp:inline distT="0" distB="0" distL="0" distR="0" wp14:anchorId="54AD5470" wp14:editId="188D2734">
            <wp:extent cx="2381250" cy="57150"/>
            <wp:effectExtent l="0" t="0" r="0" b="0"/>
            <wp:docPr id="25" name="Picture 2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E4B" w:rsidRDefault="00BB6C5E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13\Downloads\DSC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C13\Downloads\DSC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C13\Downloads\DSC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8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8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UPC13\Downloads\DSC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8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8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8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13\Downloads\DSC_0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C13\Downloads\DSC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C13\Downloads\DSC_08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8E8DC5E" wp14:editId="285ADBD7">
            <wp:extent cx="5731510" cy="10187710"/>
            <wp:effectExtent l="0" t="0" r="2540" b="4445"/>
            <wp:docPr id="2" name="Picture 2" descr="C:\Users\UPC13\Downloads\DSC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8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1E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C5E"/>
    <w:rsid w:val="00701E4B"/>
    <w:rsid w:val="00BB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C5E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C5E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C5E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C5E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2015-09-11T21:30:00Z</dcterms:created>
  <dcterms:modified xsi:type="dcterms:W3CDTF">2015-09-11T21:34:00Z</dcterms:modified>
</cp:coreProperties>
</file>