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5C" w:rsidRDefault="00C3245C" w:rsidP="00C3245C">
      <w:pPr>
        <w:rPr>
          <w:noProof/>
          <w:lang w:eastAsia="en-GB"/>
        </w:rPr>
      </w:pPr>
    </w:p>
    <w:p w:rsidR="00C3245C" w:rsidRDefault="00C3245C" w:rsidP="00C3245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8352505" wp14:editId="49D9FBF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45C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8C65B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Four Impressions of the Name of Allah </w:t>
      </w:r>
      <w:r w:rsidRPr="008C65B2">
        <w:rPr>
          <w:noProof/>
          <w:highlight w:val="red"/>
          <w:lang w:eastAsia="en-GB"/>
        </w:rPr>
        <w:drawing>
          <wp:inline distT="0" distB="0" distL="0" distR="0" wp14:anchorId="4AA43A0D" wp14:editId="1953E036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5B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in the Cross-Section of a Carrot</w:t>
      </w:r>
    </w:p>
    <w:p w:rsidR="00C3245C" w:rsidRPr="00A40707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</w:p>
    <w:p w:rsidR="00C3245C" w:rsidRPr="00A40707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T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he Exclusive Islamic Miracle Photographs of Dr Umar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Elahi</w:t>
      </w:r>
      <w:proofErr w:type="spellEnd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Azam</w:t>
      </w:r>
      <w:proofErr w:type="spellEnd"/>
    </w:p>
    <w:p w:rsidR="00C3245C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lightGray"/>
        </w:rPr>
        <w:t>Wednesday 1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4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  <w:vertAlign w:val="superscript"/>
        </w:rPr>
        <w:t>th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October 2015</w:t>
      </w:r>
    </w:p>
    <w:p w:rsidR="00C3245C" w:rsidRPr="00A40707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gram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lastRenderedPageBreak/>
        <w:t>Islamic New Year Muharram 1437 A.H.</w:t>
      </w:r>
      <w:proofErr w:type="gramEnd"/>
    </w:p>
    <w:p w:rsidR="00C3245C" w:rsidRPr="00E9778D" w:rsidRDefault="00C3245C" w:rsidP="00C32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C3245C" w:rsidRPr="00E9778D" w:rsidRDefault="00C3245C" w:rsidP="00C3245C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C3245C" w:rsidRPr="003D0198" w:rsidRDefault="00C3245C" w:rsidP="00C3245C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E9778D">
        <w:rPr>
          <w:noProof/>
          <w:highlight w:val="green"/>
          <w:lang w:eastAsia="en-GB"/>
        </w:rPr>
        <w:drawing>
          <wp:inline distT="0" distB="0" distL="0" distR="0" wp14:anchorId="41CD4924" wp14:editId="7B7BB587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on </w:t>
      </w:r>
      <w:r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carrot </w:t>
      </w: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>was seen by allowing light to fall on the cross-section and then looking for the shape of the Holy Name.</w:t>
      </w:r>
    </w:p>
    <w:p w:rsidR="00C3245C" w:rsidRDefault="00C3245C" w:rsidP="00C3245C">
      <w:r>
        <w:rPr>
          <w:noProof/>
          <w:lang w:eastAsia="en-GB"/>
        </w:rPr>
        <w:drawing>
          <wp:inline distT="0" distB="0" distL="0" distR="0" wp14:anchorId="53EFF8DF" wp14:editId="382B7487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6223FFF" wp14:editId="1AFE1B7D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1715C02" wp14:editId="14E38B27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5E0326" wp14:editId="49ABBA8C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1C" w:rsidRDefault="00C3245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86F33F" wp14:editId="592E8224">
            <wp:extent cx="5731510" cy="10187710"/>
            <wp:effectExtent l="0" t="0" r="2540" b="4445"/>
            <wp:docPr id="2" name="Picture 2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5C"/>
    <w:rsid w:val="001E161C"/>
    <w:rsid w:val="00C3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4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2015-10-14T20:50:00Z</dcterms:created>
  <dcterms:modified xsi:type="dcterms:W3CDTF">2015-10-14T20:54:00Z</dcterms:modified>
</cp:coreProperties>
</file>