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AE9" w:rsidRDefault="00555AE9" w:rsidP="00555AE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0F78E6C" wp14:editId="541F7B7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E9" w:rsidRDefault="00555AE9" w:rsidP="00555AE9">
      <w:pPr>
        <w:rPr>
          <w:noProof/>
          <w:lang w:eastAsia="en-GB"/>
        </w:rPr>
      </w:pPr>
    </w:p>
    <w:p w:rsidR="00555AE9" w:rsidRDefault="00555AE9" w:rsidP="00555AE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6D10B01" wp14:editId="2C9FFFB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E9" w:rsidRPr="007B01F0" w:rsidRDefault="00555AE9" w:rsidP="0055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55AE9" w:rsidRPr="007B01F0" w:rsidRDefault="00555AE9" w:rsidP="0055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55AE9" w:rsidRPr="00E775B7" w:rsidRDefault="00555AE9" w:rsidP="00555AE9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55AE9" w:rsidRPr="0091721B" w:rsidRDefault="00555AE9" w:rsidP="00555AE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F689A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SECOND MIRACLE POMEGRANATE OF 18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DECEMBER 2015</w:t>
      </w:r>
      <w:r w:rsidRPr="00615D37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555AE9" w:rsidRPr="00794D51" w:rsidRDefault="00555AE9" w:rsidP="00555AE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92F70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555AE9" w:rsidRPr="0045423D" w:rsidRDefault="00555AE9" w:rsidP="00555AE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SUNDAY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555AE9" w:rsidRPr="004C2CB2" w:rsidRDefault="00555AE9" w:rsidP="0055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555AE9" w:rsidRPr="004C2CB2" w:rsidRDefault="00555AE9" w:rsidP="00555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555AE9" w:rsidRDefault="00555AE9" w:rsidP="00555AE9"/>
    <w:p w:rsidR="00555AE9" w:rsidRDefault="00555AE9" w:rsidP="00555AE9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555AE9" w:rsidRPr="000F689A" w:rsidRDefault="00555AE9" w:rsidP="00555AE9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>
        <w:rPr>
          <w:rFonts w:ascii="Franklin Gothic Medium Cond" w:hAnsi="Franklin Gothic Medium Cond"/>
          <w:sz w:val="40"/>
          <w:szCs w:val="40"/>
        </w:rPr>
        <w:t xml:space="preserve">There were a total of 4 impressions on the external surface of this pomegranate, three were impressions of </w:t>
      </w:r>
      <w:r>
        <w:rPr>
          <w:rFonts w:ascii="Franklin Gothic Medium Cond" w:hAnsi="Franklin Gothic Medium Cond"/>
          <w:sz w:val="40"/>
          <w:szCs w:val="40"/>
        </w:rPr>
        <w:t>The</w:t>
      </w:r>
      <w:r w:rsidRPr="000F689A">
        <w:rPr>
          <w:rFonts w:ascii="Franklin Gothic Medium Cond" w:hAnsi="Franklin Gothic Medium Cond"/>
          <w:sz w:val="40"/>
          <w:szCs w:val="40"/>
        </w:rPr>
        <w:t xml:space="preserve"> Name of Allah </w:t>
      </w:r>
      <w:r>
        <w:rPr>
          <w:noProof/>
        </w:rPr>
        <w:drawing>
          <wp:inline distT="0" distB="0" distL="0" distR="0" wp14:anchorId="11225EA9" wp14:editId="6E9635EF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</w:t>
      </w:r>
      <w:r>
        <w:rPr>
          <w:rFonts w:ascii="Franklin Gothic Medium Cond" w:hAnsi="Franklin Gothic Medium Cond"/>
          <w:sz w:val="40"/>
          <w:szCs w:val="40"/>
        </w:rPr>
        <w:t xml:space="preserve">and there was one very large impression of the name of Muhammad </w:t>
      </w:r>
      <w:r>
        <w:rPr>
          <w:noProof/>
        </w:rPr>
        <w:drawing>
          <wp:inline distT="0" distB="0" distL="0" distR="0">
            <wp:extent cx="828675" cy="621506"/>
            <wp:effectExtent l="0" t="0" r="0" b="7620"/>
            <wp:docPr id="2" name="Picture 2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2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E9" w:rsidRDefault="00555AE9" w:rsidP="00555AE9">
      <w:r>
        <w:rPr>
          <w:noProof/>
          <w:lang w:eastAsia="en-GB"/>
        </w:rPr>
        <w:lastRenderedPageBreak/>
        <w:drawing>
          <wp:inline distT="0" distB="0" distL="0" distR="0" wp14:anchorId="13A0090A" wp14:editId="7D8777C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10C1C5C" wp14:editId="58A8DF7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190F313" wp14:editId="10CA17DE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024BB5" wp14:editId="571F311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555AE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10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10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10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10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10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10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10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10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10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62B763E" wp14:editId="3C63E764">
            <wp:extent cx="5731510" cy="10187710"/>
            <wp:effectExtent l="0" t="0" r="2540" b="4445"/>
            <wp:docPr id="3" name="Picture 3" descr="C:\Users\up10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AE9"/>
    <w:rsid w:val="0039478B"/>
    <w:rsid w:val="0055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5A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5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5A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5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2016-01-03T22:09:00Z</dcterms:created>
  <dcterms:modified xsi:type="dcterms:W3CDTF">2016-01-03T22:16:00Z</dcterms:modified>
</cp:coreProperties>
</file>